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4D" w:rsidRPr="0057064D" w:rsidRDefault="0057064D" w:rsidP="00E904E1">
      <w:pPr>
        <w:rPr>
          <w:rFonts w:ascii="Times New Roman" w:hAnsi="Times New Roman" w:cs="Times New Roman"/>
          <w:b/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468868" cy="2362200"/>
            <wp:effectExtent l="19050" t="0" r="0" b="0"/>
            <wp:docPr id="2" name="Рисунок 2" descr="http://www.soc52.ru/soc/srcn-vks/news/srcn-vks-news-154/srcn-vks-news-154_1578894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c52.ru/soc/srcn-vks/news/srcn-vks-news-154/srcn-vks-news-154_15788947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68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904E1" w:rsidRPr="00E904E1" w:rsidRDefault="00E904E1" w:rsidP="00E904E1">
      <w:pPr>
        <w:pStyle w:val="voice"/>
        <w:spacing w:before="120" w:beforeAutospacing="0" w:after="120" w:afterAutospacing="0"/>
        <w:rPr>
          <w:color w:val="243E90"/>
        </w:rPr>
      </w:pPr>
      <w:r w:rsidRPr="00E904E1">
        <w:rPr>
          <w:color w:val="243E90"/>
        </w:rPr>
        <w:t xml:space="preserve">Школа приемных родителей» (далее ШП, Школа)- это система обучающих занятий в отношении граждан, желающих принять на воспитание в свою семью ребенка, оставшегося без попечения родителей. По завершению обучения в Школе, слушатели получают Свидетельства </w:t>
      </w:r>
      <w:r w:rsidRPr="00E904E1">
        <w:rPr>
          <w:color w:val="243E90"/>
        </w:rPr>
        <w:lastRenderedPageBreak/>
        <w:t>о прохождении обучения утвержденного образца.</w:t>
      </w:r>
      <w:r>
        <w:rPr>
          <w:color w:val="243E90"/>
        </w:rPr>
        <w:t xml:space="preserve"> Курс  обучения рассчитан на 45,7ч.</w:t>
      </w:r>
    </w:p>
    <w:p w:rsidR="00E904E1" w:rsidRPr="00E904E1" w:rsidRDefault="00E904E1" w:rsidP="00E904E1">
      <w:pPr>
        <w:pStyle w:val="voice"/>
        <w:spacing w:before="120" w:beforeAutospacing="0" w:after="120" w:afterAutospacing="0"/>
        <w:rPr>
          <w:color w:val="243E90"/>
        </w:rPr>
      </w:pPr>
      <w:r w:rsidRPr="00E904E1">
        <w:rPr>
          <w:color w:val="243E90"/>
        </w:rPr>
        <w:t xml:space="preserve">Граждане, желающие принять  на воспитание в свою семью ребенка, оставшегося без попечения родителей, проходят подготовку в  Школе в удобное для них время, в том числе </w:t>
      </w:r>
      <w:r>
        <w:rPr>
          <w:color w:val="243E90"/>
        </w:rPr>
        <w:t xml:space="preserve">в </w:t>
      </w:r>
      <w:proofErr w:type="spellStart"/>
      <w:r>
        <w:rPr>
          <w:color w:val="243E90"/>
        </w:rPr>
        <w:t>очно-заочной</w:t>
      </w:r>
      <w:proofErr w:type="spellEnd"/>
      <w:r>
        <w:rPr>
          <w:color w:val="243E90"/>
        </w:rPr>
        <w:t xml:space="preserve"> форме и в </w:t>
      </w:r>
      <w:r w:rsidRPr="00E904E1">
        <w:rPr>
          <w:color w:val="243E90"/>
        </w:rPr>
        <w:t>вечернее время</w:t>
      </w:r>
      <w:r w:rsidR="0065743D">
        <w:rPr>
          <w:color w:val="243E90"/>
        </w:rPr>
        <w:t>.</w:t>
      </w:r>
      <w:r w:rsidRPr="00E904E1">
        <w:rPr>
          <w:color w:val="243E90"/>
        </w:rPr>
        <w:t xml:space="preserve"> Граждане проходят подго</w:t>
      </w:r>
      <w:r>
        <w:rPr>
          <w:color w:val="243E90"/>
        </w:rPr>
        <w:t>товку в  Школе</w:t>
      </w:r>
      <w:r w:rsidR="0065743D">
        <w:rPr>
          <w:color w:val="243E90"/>
        </w:rPr>
        <w:t xml:space="preserve"> Ресурсного семейного</w:t>
      </w:r>
      <w:r>
        <w:rPr>
          <w:color w:val="243E90"/>
        </w:rPr>
        <w:t xml:space="preserve"> центр</w:t>
      </w:r>
      <w:r w:rsidR="0065743D">
        <w:rPr>
          <w:color w:val="243E90"/>
        </w:rPr>
        <w:t>а «</w:t>
      </w:r>
      <w:r>
        <w:rPr>
          <w:color w:val="243E90"/>
        </w:rPr>
        <w:t>Доверие»</w:t>
      </w:r>
      <w:proofErr w:type="gramStart"/>
      <w:r>
        <w:rPr>
          <w:color w:val="243E90"/>
        </w:rPr>
        <w:t xml:space="preserve"> </w:t>
      </w:r>
      <w:r w:rsidRPr="00E904E1">
        <w:rPr>
          <w:color w:val="243E90"/>
        </w:rPr>
        <w:t>,</w:t>
      </w:r>
      <w:proofErr w:type="gramEnd"/>
      <w:r w:rsidRPr="00E904E1">
        <w:rPr>
          <w:color w:val="243E90"/>
        </w:rPr>
        <w:t xml:space="preserve"> независимо от их места жительства на территории Российской Федерации. Зачисление граждан в Школу осуществляется на основании письменного личного заявления с  </w:t>
      </w:r>
      <w:r w:rsidRPr="00E904E1">
        <w:rPr>
          <w:color w:val="243E90"/>
        </w:rPr>
        <w:lastRenderedPageBreak/>
        <w:t xml:space="preserve">предъявлением паспорта или  иного документа удостоверяющего личность. </w:t>
      </w:r>
      <w:r>
        <w:rPr>
          <w:color w:val="243E90"/>
        </w:rPr>
        <w:t>Р</w:t>
      </w:r>
      <w:r w:rsidRPr="00E904E1">
        <w:rPr>
          <w:color w:val="243E90"/>
        </w:rPr>
        <w:t>абота Школы организована в  соответствии с порядком и  программой подготовки лиц, желающих принять на воспитание в свою семью ребенка, оставшегося без попечения родителей, утвержденной приказом Министерства образования Калининградской области   от 03.12.2012 года №923/1.</w:t>
      </w:r>
    </w:p>
    <w:p w:rsidR="00E904E1" w:rsidRPr="00E904E1" w:rsidRDefault="00E904E1" w:rsidP="00E904E1">
      <w:pPr>
        <w:pStyle w:val="voice"/>
        <w:spacing w:before="120" w:beforeAutospacing="0" w:after="120" w:afterAutospacing="0"/>
        <w:rPr>
          <w:color w:val="243E90"/>
        </w:rPr>
      </w:pPr>
      <w:r w:rsidRPr="00E904E1">
        <w:rPr>
          <w:color w:val="243E90"/>
        </w:rPr>
        <w:t>Информацию о работе «Школы приемных родителей» можно по</w:t>
      </w:r>
      <w:r>
        <w:rPr>
          <w:color w:val="243E90"/>
        </w:rPr>
        <w:t>лучить по телефону 8(900)5621674</w:t>
      </w:r>
      <w:r w:rsidRPr="00E904E1">
        <w:rPr>
          <w:color w:val="243E90"/>
        </w:rPr>
        <w:t xml:space="preserve">; или отправить письменный вопрос  на электронную почту: </w:t>
      </w:r>
    </w:p>
    <w:p w:rsidR="00E904E1" w:rsidRDefault="00E904E1" w:rsidP="00E904E1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sectPr w:rsidR="00E904E1" w:rsidSect="00E904E1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num="3" w:space="708"/>
          <w:docGrid w:linePitch="360"/>
        </w:sectPr>
      </w:pPr>
    </w:p>
    <w:p w:rsidR="00E904E1" w:rsidRDefault="00E904E1" w:rsidP="00E904E1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E904E1" w:rsidRPr="0065743D" w:rsidRDefault="00E904E1" w:rsidP="00E904E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574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нашей "Школе приемных </w:t>
      </w:r>
      <w:r w:rsidR="006574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</w:t>
      </w:r>
      <w:r w:rsidRPr="006574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одителей" вы сможете:</w:t>
      </w:r>
    </w:p>
    <w:p w:rsidR="00E904E1" w:rsidRPr="0065743D" w:rsidRDefault="00E904E1" w:rsidP="00EB0DA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7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Разобраться в требованиях, предъявляемых к усыновителям и опекунам.</w:t>
      </w:r>
      <w:r w:rsidRPr="0065743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Освоить процедуру подготовки документов.</w:t>
      </w:r>
      <w:r w:rsidRPr="0065743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Реально оценить собственные силы и возможности для принятия ребёнка в семью.</w:t>
      </w:r>
      <w:r w:rsidRPr="0065743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7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Разобраться во влиянии генетики и социальных факторов на развитие ребёнка.</w:t>
      </w:r>
      <w:r w:rsidRPr="00657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Понять особенности развития и состояния здоровья детей из учреждений.</w:t>
      </w:r>
      <w:r w:rsidRPr="00657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• Узнать о реалиях тайны усыновления, о проблемах контакта </w:t>
      </w:r>
      <w:proofErr w:type="gramStart"/>
      <w:r w:rsidRPr="00657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657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биологическими </w:t>
      </w:r>
    </w:p>
    <w:p w:rsidR="0065743D" w:rsidRPr="0065743D" w:rsidRDefault="00E904E1" w:rsidP="00EB0DA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7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родственниками.</w:t>
      </w:r>
      <w:r w:rsidRPr="00657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• Узнать про типичные родительские ошибки, ожидания и разочарования. </w:t>
      </w:r>
    </w:p>
    <w:p w:rsidR="0065743D" w:rsidRPr="0065743D" w:rsidRDefault="0065743D" w:rsidP="00E904E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743D" w:rsidRPr="0065743D" w:rsidRDefault="0065743D" w:rsidP="00E904E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743D" w:rsidRPr="0065743D" w:rsidRDefault="0065743D" w:rsidP="00E904E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743D" w:rsidRPr="0065743D" w:rsidRDefault="0065743D" w:rsidP="00E904E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743D" w:rsidRPr="0065743D" w:rsidRDefault="0065743D" w:rsidP="00E904E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04E1" w:rsidRPr="0065743D" w:rsidRDefault="00E904E1" w:rsidP="00EB0DA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7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Научиться интерпретировать поведение детей в процессе их адаптации в семье.</w:t>
      </w:r>
      <w:r w:rsidRPr="00657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• Получить постоянное сопровождение специалистов в процессе подготовки, оформления </w:t>
      </w:r>
    </w:p>
    <w:p w:rsidR="008358B7" w:rsidRPr="0065743D" w:rsidRDefault="0057064D" w:rsidP="00EB0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ребенка в семью и его воспитанию.</w:t>
      </w:r>
      <w:r w:rsidRPr="00657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• </w:t>
      </w:r>
      <w:proofErr w:type="gramStart"/>
      <w:r w:rsidRPr="00657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Выяснить</w:t>
      </w:r>
      <w:proofErr w:type="gramEnd"/>
      <w:r w:rsidRPr="00657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компенсировать моральные травмы и негативный опыта, полученный детьми в кровной семье и учреждениях.</w:t>
      </w:r>
      <w:r w:rsidRPr="00657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• Изучить педагогические приёмы, помогающие общению с детьми, способствующие компенсации моральных травм и негативного </w:t>
      </w:r>
      <w:proofErr w:type="spellStart"/>
      <w:r w:rsidRPr="00657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интернатного</w:t>
      </w:r>
      <w:proofErr w:type="spellEnd"/>
      <w:r w:rsidRPr="00657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опыта у детей.</w:t>
      </w:r>
      <w:r w:rsidRPr="00657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sectPr w:rsidR="008358B7" w:rsidRPr="0065743D" w:rsidSect="00E904E1">
      <w:type w:val="continuous"/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A8A"/>
    <w:rsid w:val="00216275"/>
    <w:rsid w:val="0057064D"/>
    <w:rsid w:val="00586C48"/>
    <w:rsid w:val="0065743D"/>
    <w:rsid w:val="008358B7"/>
    <w:rsid w:val="00B61B8D"/>
    <w:rsid w:val="00C41AAD"/>
    <w:rsid w:val="00DD18AE"/>
    <w:rsid w:val="00E904E1"/>
    <w:rsid w:val="00EB0DA8"/>
    <w:rsid w:val="00F20A8A"/>
    <w:rsid w:val="00F420DD"/>
    <w:rsid w:val="00F93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3DBB"/>
    <w:rPr>
      <w:rFonts w:ascii="Segoe UI" w:hAnsi="Segoe UI" w:cs="Segoe UI"/>
      <w:sz w:val="18"/>
      <w:szCs w:val="18"/>
    </w:rPr>
  </w:style>
  <w:style w:type="paragraph" w:customStyle="1" w:styleId="voice">
    <w:name w:val="voice"/>
    <w:basedOn w:val="a"/>
    <w:rsid w:val="00E9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3</cp:revision>
  <cp:lastPrinted>2022-05-30T06:56:00Z</cp:lastPrinted>
  <dcterms:created xsi:type="dcterms:W3CDTF">2023-11-17T07:41:00Z</dcterms:created>
  <dcterms:modified xsi:type="dcterms:W3CDTF">2023-11-17T10:07:00Z</dcterms:modified>
</cp:coreProperties>
</file>